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9E" w:rsidRDefault="00003F9E" w:rsidP="00003F9E">
      <w:pPr>
        <w:pStyle w:val="txt3"/>
        <w:shd w:val="clear" w:color="auto" w:fill="FFFFFF"/>
        <w:rPr>
          <w:color w:val="000000"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8-синф</w:t>
      </w:r>
      <w:r>
        <w:rPr>
          <w:color w:val="000000"/>
          <w:sz w:val="28"/>
          <w:szCs w:val="28"/>
          <w:lang w:val="uz-Cyrl-UZ"/>
        </w:rPr>
        <w:t xml:space="preserve">                      </w:t>
      </w:r>
    </w:p>
    <w:p w:rsidR="00003F9E" w:rsidRPr="00D275B1" w:rsidRDefault="00003F9E" w:rsidP="00003F9E">
      <w:pPr>
        <w:pStyle w:val="txt3"/>
        <w:shd w:val="clear" w:color="auto" w:fill="FFFFFF"/>
        <w:rPr>
          <w:color w:val="000000"/>
          <w:sz w:val="28"/>
          <w:szCs w:val="28"/>
          <w:lang w:val="uz-Cyrl-UZ"/>
        </w:rPr>
      </w:pPr>
      <w:r w:rsidRPr="00D275B1">
        <w:rPr>
          <w:color w:val="000000"/>
          <w:sz w:val="28"/>
          <w:szCs w:val="28"/>
          <w:lang w:val="uz-Cyrl-UZ"/>
        </w:rPr>
        <w:t xml:space="preserve">   ТАБИАТНИ АСРАШ - БУРЧИМИЗ</w:t>
      </w:r>
    </w:p>
    <w:p w:rsidR="00003F9E" w:rsidRPr="002634BF" w:rsidRDefault="00003F9E" w:rsidP="00003F9E">
      <w:pPr>
        <w:pStyle w:val="txt3"/>
        <w:shd w:val="clear" w:color="auto" w:fill="FFFFFF"/>
        <w:rPr>
          <w:color w:val="000000"/>
          <w:sz w:val="28"/>
          <w:szCs w:val="28"/>
        </w:rPr>
      </w:pPr>
      <w:r w:rsidRPr="001C04E7">
        <w:rPr>
          <w:color w:val="000000"/>
          <w:sz w:val="28"/>
          <w:szCs w:val="28"/>
          <w:lang w:val="uz-Cyrl-UZ"/>
        </w:rPr>
        <w:t xml:space="preserve">    Инсон саломатлиги, ҳаётининг фаровонлиги бевосита она табиатга боғлиқ жараёндир. </w:t>
      </w:r>
      <w:proofErr w:type="spellStart"/>
      <w:r w:rsidRPr="002634BF">
        <w:rPr>
          <w:color w:val="000000"/>
          <w:sz w:val="28"/>
          <w:szCs w:val="28"/>
        </w:rPr>
        <w:t>Ота-боболаримиз</w:t>
      </w:r>
      <w:proofErr w:type="spellEnd"/>
      <w:r w:rsidRPr="002634BF">
        <w:rPr>
          <w:color w:val="000000"/>
          <w:sz w:val="28"/>
          <w:szCs w:val="28"/>
        </w:rPr>
        <w:t xml:space="preserve"> ер </w:t>
      </w:r>
      <w:proofErr w:type="spellStart"/>
      <w:r w:rsidRPr="002634BF">
        <w:rPr>
          <w:color w:val="000000"/>
          <w:sz w:val="28"/>
          <w:szCs w:val="28"/>
        </w:rPr>
        <w:t>инсонни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едиради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тўйдиради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ва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кийинтиради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деб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бежизга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гапиришмаган</w:t>
      </w:r>
      <w:proofErr w:type="spellEnd"/>
      <w:r w:rsidRPr="002634BF">
        <w:rPr>
          <w:color w:val="000000"/>
          <w:sz w:val="28"/>
          <w:szCs w:val="28"/>
        </w:rPr>
        <w:t xml:space="preserve">. </w:t>
      </w:r>
      <w:proofErr w:type="spellStart"/>
      <w:r w:rsidRPr="002634BF">
        <w:rPr>
          <w:color w:val="000000"/>
          <w:sz w:val="28"/>
          <w:szCs w:val="28"/>
        </w:rPr>
        <w:t>Қолаверса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тупроқ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умуман</w:t>
      </w:r>
      <w:proofErr w:type="spellEnd"/>
      <w:r w:rsidRPr="002634BF">
        <w:rPr>
          <w:color w:val="000000"/>
          <w:sz w:val="28"/>
          <w:szCs w:val="28"/>
        </w:rPr>
        <w:t xml:space="preserve">, она </w:t>
      </w:r>
      <w:proofErr w:type="spellStart"/>
      <w:r w:rsidRPr="002634BF">
        <w:rPr>
          <w:color w:val="000000"/>
          <w:sz w:val="28"/>
          <w:szCs w:val="28"/>
        </w:rPr>
        <w:t>табиат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инсониятга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беҳисоб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неъматлар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етказиб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беради</w:t>
      </w:r>
      <w:proofErr w:type="spellEnd"/>
      <w:r w:rsidRPr="002634BF">
        <w:rPr>
          <w:color w:val="000000"/>
          <w:sz w:val="28"/>
          <w:szCs w:val="28"/>
        </w:rPr>
        <w:t>.</w:t>
      </w:r>
    </w:p>
    <w:p w:rsidR="00003F9E" w:rsidRPr="002634BF" w:rsidRDefault="00003F9E" w:rsidP="00003F9E">
      <w:pPr>
        <w:pStyle w:val="txt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spellStart"/>
      <w:r w:rsidRPr="002634BF">
        <w:rPr>
          <w:color w:val="000000"/>
          <w:sz w:val="28"/>
          <w:szCs w:val="28"/>
        </w:rPr>
        <w:t>Инсон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ҳамма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вақт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табиат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билан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ҳамнафас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яшаб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келган</w:t>
      </w:r>
      <w:proofErr w:type="spellEnd"/>
      <w:r w:rsidRPr="002634BF">
        <w:rPr>
          <w:color w:val="000000"/>
          <w:sz w:val="28"/>
          <w:szCs w:val="28"/>
        </w:rPr>
        <w:t xml:space="preserve">. </w:t>
      </w:r>
      <w:proofErr w:type="spellStart"/>
      <w:r w:rsidRPr="002634BF">
        <w:rPr>
          <w:color w:val="000000"/>
          <w:sz w:val="28"/>
          <w:szCs w:val="28"/>
        </w:rPr>
        <w:t>Ҳаётимизда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турмушимизда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биз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учун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зарур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бўлган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буюмлар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жиҳозлар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кийимлар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ҳам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аслида</w:t>
      </w:r>
      <w:proofErr w:type="spellEnd"/>
      <w:r w:rsidRPr="002634BF">
        <w:rPr>
          <w:color w:val="000000"/>
          <w:sz w:val="28"/>
          <w:szCs w:val="28"/>
        </w:rPr>
        <w:t xml:space="preserve"> она </w:t>
      </w:r>
      <w:proofErr w:type="spellStart"/>
      <w:r w:rsidRPr="002634BF">
        <w:rPr>
          <w:color w:val="000000"/>
          <w:sz w:val="28"/>
          <w:szCs w:val="28"/>
        </w:rPr>
        <w:t>табиатимизнинг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бебаҳо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маҳсулидир</w:t>
      </w:r>
      <w:proofErr w:type="spellEnd"/>
      <w:r w:rsidRPr="002634BF">
        <w:rPr>
          <w:color w:val="000000"/>
          <w:sz w:val="28"/>
          <w:szCs w:val="28"/>
        </w:rPr>
        <w:t xml:space="preserve">. </w:t>
      </w:r>
      <w:proofErr w:type="spellStart"/>
      <w:r w:rsidRPr="002634BF">
        <w:rPr>
          <w:color w:val="000000"/>
          <w:sz w:val="28"/>
          <w:szCs w:val="28"/>
        </w:rPr>
        <w:t>Бироқ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шиддат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билан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ривожланиб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бораётган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ҳаётимизда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инсонлар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томонидан</w:t>
      </w:r>
      <w:proofErr w:type="spellEnd"/>
      <w:r w:rsidRPr="002634BF">
        <w:rPr>
          <w:color w:val="000000"/>
          <w:sz w:val="28"/>
          <w:szCs w:val="28"/>
        </w:rPr>
        <w:t xml:space="preserve"> она </w:t>
      </w:r>
      <w:proofErr w:type="spellStart"/>
      <w:r w:rsidRPr="002634BF">
        <w:rPr>
          <w:color w:val="000000"/>
          <w:sz w:val="28"/>
          <w:szCs w:val="28"/>
        </w:rPr>
        <w:t>табиатни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асраб-авайлашга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сув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ва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турли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табиий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бойликлардан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оқилона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фойдаланишга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етарли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эътибор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қаратилмаётганлиги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ҳам</w:t>
      </w:r>
      <w:proofErr w:type="spellEnd"/>
      <w:r w:rsidRPr="002634BF">
        <w:rPr>
          <w:color w:val="000000"/>
          <w:sz w:val="28"/>
          <w:szCs w:val="28"/>
        </w:rPr>
        <w:t xml:space="preserve"> бор </w:t>
      </w:r>
      <w:proofErr w:type="spellStart"/>
      <w:r w:rsidRPr="002634BF">
        <w:rPr>
          <w:color w:val="000000"/>
          <w:sz w:val="28"/>
          <w:szCs w:val="28"/>
        </w:rPr>
        <w:t>гап</w:t>
      </w:r>
      <w:proofErr w:type="spellEnd"/>
      <w:r w:rsidRPr="002634BF">
        <w:rPr>
          <w:color w:val="000000"/>
          <w:sz w:val="28"/>
          <w:szCs w:val="28"/>
        </w:rPr>
        <w:t>.</w:t>
      </w:r>
    </w:p>
    <w:p w:rsidR="00003F9E" w:rsidRPr="002634BF" w:rsidRDefault="00003F9E" w:rsidP="00003F9E">
      <w:pPr>
        <w:pStyle w:val="txt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2634BF">
        <w:rPr>
          <w:color w:val="000000"/>
          <w:sz w:val="28"/>
          <w:szCs w:val="28"/>
        </w:rPr>
        <w:t xml:space="preserve">Она </w:t>
      </w:r>
      <w:proofErr w:type="spellStart"/>
      <w:r w:rsidRPr="002634BF">
        <w:rPr>
          <w:color w:val="000000"/>
          <w:sz w:val="28"/>
          <w:szCs w:val="28"/>
        </w:rPr>
        <w:t>табиатни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асраш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тозалик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юртни</w:t>
      </w:r>
      <w:proofErr w:type="spellEnd"/>
      <w:r w:rsidRPr="002634BF">
        <w:rPr>
          <w:color w:val="000000"/>
          <w:sz w:val="28"/>
          <w:szCs w:val="28"/>
        </w:rPr>
        <w:t xml:space="preserve"> обод </w:t>
      </w:r>
      <w:proofErr w:type="spellStart"/>
      <w:r w:rsidRPr="002634BF">
        <w:rPr>
          <w:color w:val="000000"/>
          <w:sz w:val="28"/>
          <w:szCs w:val="28"/>
        </w:rPr>
        <w:t>қилишга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ҳар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бир</w:t>
      </w:r>
      <w:proofErr w:type="spellEnd"/>
      <w:r w:rsidRPr="002634BF">
        <w:rPr>
          <w:color w:val="000000"/>
          <w:sz w:val="28"/>
          <w:szCs w:val="28"/>
        </w:rPr>
        <w:t xml:space="preserve"> одам чин </w:t>
      </w:r>
      <w:proofErr w:type="spellStart"/>
      <w:r w:rsidRPr="002634BF">
        <w:rPr>
          <w:color w:val="000000"/>
          <w:sz w:val="28"/>
          <w:szCs w:val="28"/>
        </w:rPr>
        <w:t>дилдан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ҳаракат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қилса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шундагина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кутилган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натижа</w:t>
      </w:r>
      <w:proofErr w:type="spellEnd"/>
      <w:r w:rsidRPr="002634BF">
        <w:rPr>
          <w:color w:val="000000"/>
          <w:sz w:val="28"/>
          <w:szCs w:val="28"/>
        </w:rPr>
        <w:t xml:space="preserve">, юрт </w:t>
      </w:r>
      <w:proofErr w:type="spellStart"/>
      <w:r w:rsidRPr="002634BF">
        <w:rPr>
          <w:color w:val="000000"/>
          <w:sz w:val="28"/>
          <w:szCs w:val="28"/>
        </w:rPr>
        <w:t>ободлигига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табиат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мусаффолигига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эриша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оламиз</w:t>
      </w:r>
      <w:proofErr w:type="spellEnd"/>
      <w:r w:rsidRPr="002634BF">
        <w:rPr>
          <w:color w:val="000000"/>
          <w:sz w:val="28"/>
          <w:szCs w:val="28"/>
        </w:rPr>
        <w:t xml:space="preserve">. </w:t>
      </w:r>
      <w:proofErr w:type="spellStart"/>
      <w:r w:rsidRPr="002634BF">
        <w:rPr>
          <w:color w:val="000000"/>
          <w:sz w:val="28"/>
          <w:szCs w:val="28"/>
        </w:rPr>
        <w:t>Табиати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мусаффо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тозалик</w:t>
      </w:r>
      <w:proofErr w:type="spellEnd"/>
      <w:r w:rsidRPr="002634BF">
        <w:rPr>
          <w:color w:val="000000"/>
          <w:sz w:val="28"/>
          <w:szCs w:val="28"/>
        </w:rPr>
        <w:t xml:space="preserve"> бор </w:t>
      </w:r>
      <w:proofErr w:type="spellStart"/>
      <w:r w:rsidRPr="002634BF">
        <w:rPr>
          <w:color w:val="000000"/>
          <w:sz w:val="28"/>
          <w:szCs w:val="28"/>
        </w:rPr>
        <w:t>жойда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эса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касалликка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ўрин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қолмайди</w:t>
      </w:r>
      <w:proofErr w:type="spellEnd"/>
      <w:r w:rsidRPr="002634BF">
        <w:rPr>
          <w:color w:val="000000"/>
          <w:sz w:val="28"/>
          <w:szCs w:val="28"/>
        </w:rPr>
        <w:t>.</w:t>
      </w:r>
    </w:p>
    <w:p w:rsidR="00003F9E" w:rsidRDefault="00003F9E" w:rsidP="00003F9E">
      <w:pPr>
        <w:pStyle w:val="txt3"/>
        <w:shd w:val="clear" w:color="auto" w:fill="FFFFFF"/>
        <w:rPr>
          <w:color w:val="000000"/>
          <w:sz w:val="28"/>
          <w:szCs w:val="28"/>
          <w:lang w:val="uz-Cyrl-UZ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r w:rsidRPr="002634BF">
        <w:rPr>
          <w:color w:val="000000"/>
          <w:sz w:val="28"/>
          <w:szCs w:val="28"/>
        </w:rPr>
        <w:t>Табиат</w:t>
      </w:r>
      <w:proofErr w:type="spellEnd"/>
      <w:r w:rsidRPr="002634BF">
        <w:rPr>
          <w:color w:val="000000"/>
          <w:sz w:val="28"/>
          <w:szCs w:val="28"/>
        </w:rPr>
        <w:t xml:space="preserve"> - </w:t>
      </w:r>
      <w:proofErr w:type="spellStart"/>
      <w:r w:rsidRPr="002634BF">
        <w:rPr>
          <w:color w:val="000000"/>
          <w:sz w:val="28"/>
          <w:szCs w:val="28"/>
        </w:rPr>
        <w:t>бебаҳо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бойлик</w:t>
      </w:r>
      <w:proofErr w:type="spellEnd"/>
      <w:r w:rsidRPr="002634BF">
        <w:rPr>
          <w:color w:val="000000"/>
          <w:sz w:val="28"/>
          <w:szCs w:val="28"/>
        </w:rPr>
        <w:t xml:space="preserve">, у </w:t>
      </w:r>
      <w:proofErr w:type="spellStart"/>
      <w:r w:rsidRPr="002634BF">
        <w:rPr>
          <w:color w:val="000000"/>
          <w:sz w:val="28"/>
          <w:szCs w:val="28"/>
        </w:rPr>
        <w:t>билан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ҳаётимиз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гўзал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турмушимиз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фаровондир</w:t>
      </w:r>
      <w:proofErr w:type="spellEnd"/>
      <w:r w:rsidRPr="002634BF">
        <w:rPr>
          <w:color w:val="000000"/>
          <w:sz w:val="28"/>
          <w:szCs w:val="28"/>
        </w:rPr>
        <w:t xml:space="preserve">. Шу </w:t>
      </w:r>
      <w:proofErr w:type="spellStart"/>
      <w:r w:rsidRPr="002634BF">
        <w:rPr>
          <w:color w:val="000000"/>
          <w:sz w:val="28"/>
          <w:szCs w:val="28"/>
        </w:rPr>
        <w:t>боис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ҳам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уни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ҳамиша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асраб-авайлайлик</w:t>
      </w:r>
      <w:proofErr w:type="spellEnd"/>
      <w:r w:rsidRPr="002634BF">
        <w:rPr>
          <w:color w:val="000000"/>
          <w:sz w:val="28"/>
          <w:szCs w:val="28"/>
        </w:rPr>
        <w:t xml:space="preserve">, </w:t>
      </w:r>
      <w:proofErr w:type="spellStart"/>
      <w:r w:rsidRPr="002634BF">
        <w:rPr>
          <w:color w:val="000000"/>
          <w:sz w:val="28"/>
          <w:szCs w:val="28"/>
        </w:rPr>
        <w:t>мусаффолигини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таъминлайлик</w:t>
      </w:r>
      <w:proofErr w:type="spellEnd"/>
      <w:r w:rsidRPr="002634BF">
        <w:rPr>
          <w:color w:val="000000"/>
          <w:sz w:val="28"/>
          <w:szCs w:val="28"/>
        </w:rPr>
        <w:t xml:space="preserve">. </w:t>
      </w:r>
      <w:proofErr w:type="spellStart"/>
      <w:r w:rsidRPr="002634BF">
        <w:rPr>
          <w:color w:val="000000"/>
          <w:sz w:val="28"/>
          <w:szCs w:val="28"/>
        </w:rPr>
        <w:t>Бу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бизнинг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r w:rsidRPr="002634BF">
        <w:rPr>
          <w:color w:val="000000"/>
          <w:sz w:val="28"/>
          <w:szCs w:val="28"/>
        </w:rPr>
        <w:t>инсонийлик</w:t>
      </w:r>
      <w:proofErr w:type="spellEnd"/>
      <w:r w:rsidRPr="002634B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2634BF">
        <w:rPr>
          <w:color w:val="000000"/>
          <w:sz w:val="28"/>
          <w:szCs w:val="28"/>
        </w:rPr>
        <w:t>бурчимиз</w:t>
      </w:r>
      <w:proofErr w:type="spellEnd"/>
      <w:r w:rsidRPr="002634B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z-Cyrl-UZ"/>
        </w:rPr>
        <w:t>(</w:t>
      </w:r>
      <w:proofErr w:type="gramEnd"/>
      <w:r>
        <w:rPr>
          <w:color w:val="000000"/>
          <w:sz w:val="28"/>
          <w:szCs w:val="28"/>
          <w:lang w:val="uz-Cyrl-UZ"/>
        </w:rPr>
        <w:t>130-сўз)</w:t>
      </w:r>
    </w:p>
    <w:tbl>
      <w:tblPr>
        <w:tblStyle w:val="a4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052453" w:rsidTr="00052453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мезон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Дескрипторлар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ар</w:t>
            </w:r>
          </w:p>
        </w:tc>
      </w:tr>
      <w:tr w:rsidR="00052453" w:rsidTr="00052453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Орфография меъ</w:t>
            </w:r>
            <w: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  <w:t xml:space="preserve">ёрларига амал қилиши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Хато юборилмаган ёки енгил 1-2 хато бўлса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52453" w:rsidTr="0005245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енгил 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52453" w:rsidTr="00052453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5-6 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52453" w:rsidTr="00052453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7-8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52453" w:rsidTr="00052453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9-10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52453" w:rsidTr="00052453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52453" w:rsidTr="00052453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en-GB"/>
              </w:rPr>
              <w:t xml:space="preserve">Ишоравий хатоларга амал қилиши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z-Cyrl-UZ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52453" w:rsidTr="00052453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3-4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хато қилса</w:t>
            </w:r>
          </w:p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52453" w:rsidTr="00052453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хато қилса </w:t>
            </w:r>
          </w:p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52453" w:rsidTr="0005245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uz-Cyrl-UZ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ва ундан ортиқ хато юборса</w:t>
            </w:r>
          </w:p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52453" w:rsidTr="00052453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  <w:t>Каллиграфияси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Хеч қандай хатосиз, тоза ёзилса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52453" w:rsidTr="0005245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Бир неча буялган сўзлар учраса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52453" w:rsidTr="0005245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uz-Cyrl-UZ"/>
              </w:rPr>
              <w:t>Иш жуда кўп бўялган бўлса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52453" w:rsidTr="00052453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z-Cyrl-UZ"/>
              </w:rPr>
              <w:t>Жами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53" w:rsidRDefault="000524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453" w:rsidRDefault="0005245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</w:t>
            </w:r>
          </w:p>
        </w:tc>
      </w:tr>
    </w:tbl>
    <w:p w:rsidR="00052453" w:rsidRPr="00F46BB2" w:rsidRDefault="00052453" w:rsidP="00003F9E">
      <w:pPr>
        <w:pStyle w:val="txt3"/>
        <w:shd w:val="clear" w:color="auto" w:fill="FFFFFF"/>
        <w:rPr>
          <w:color w:val="000000"/>
          <w:sz w:val="28"/>
          <w:szCs w:val="28"/>
          <w:lang w:val="uz-Cyrl-UZ"/>
        </w:rPr>
      </w:pPr>
      <w:bookmarkStart w:id="0" w:name="_GoBack"/>
      <w:bookmarkEnd w:id="0"/>
    </w:p>
    <w:p w:rsidR="00040406" w:rsidRPr="00003F9E" w:rsidRDefault="00052453">
      <w:pPr>
        <w:rPr>
          <w:lang w:val="uz-Cyrl-UZ"/>
        </w:rPr>
      </w:pPr>
    </w:p>
    <w:sectPr w:rsidR="00040406" w:rsidRPr="00003F9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4C"/>
    <w:rsid w:val="00003F9E"/>
    <w:rsid w:val="00052453"/>
    <w:rsid w:val="00087F4C"/>
    <w:rsid w:val="00C15B77"/>
    <w:rsid w:val="00FD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FF5E0"/>
  <w15:chartTrackingRefBased/>
  <w15:docId w15:val="{C58AF781-061D-4C98-A872-2A4693F8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3">
    <w:name w:val="txt3"/>
    <w:basedOn w:val="a"/>
    <w:rsid w:val="00003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52453"/>
    <w:pPr>
      <w:spacing w:after="200" w:line="276" w:lineRule="auto"/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052453"/>
    <w:pPr>
      <w:spacing w:after="0" w:line="240" w:lineRule="auto"/>
    </w:pPr>
    <w:rPr>
      <w:rFonts w:eastAsiaTheme="minorEastAsia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2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МК-Шахноза</dc:creator>
  <cp:keywords/>
  <dc:description/>
  <cp:lastModifiedBy>МК-Шахноза</cp:lastModifiedBy>
  <cp:revision>4</cp:revision>
  <dcterms:created xsi:type="dcterms:W3CDTF">2023-10-17T07:06:00Z</dcterms:created>
  <dcterms:modified xsi:type="dcterms:W3CDTF">2023-10-17T11:08:00Z</dcterms:modified>
</cp:coreProperties>
</file>